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647" w:rsidRDefault="00720160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5_3"/>
      <w:bookmarkStart w:id="1" w:name="_Toc502148247"/>
      <w:bookmarkStart w:id="2" w:name="_Toc499813185"/>
      <w:bookmarkStart w:id="3" w:name="_Toc502142588"/>
      <w:r w:rsidRPr="003107A8">
        <w:rPr>
          <w:sz w:val="22"/>
          <w:szCs w:val="22"/>
        </w:rPr>
        <w:t xml:space="preserve">Приложение </w:t>
      </w:r>
      <w:bookmarkStart w:id="4" w:name="RefSCH5_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="00D9097F">
        <w:rPr>
          <w:sz w:val="22"/>
          <w:szCs w:val="22"/>
        </w:rPr>
        <w:t>6</w:t>
      </w:r>
      <w:r w:rsidRPr="003107A8">
        <w:rPr>
          <w:sz w:val="22"/>
          <w:szCs w:val="22"/>
        </w:rPr>
        <w:t>.3</w:t>
      </w:r>
      <w:bookmarkEnd w:id="0"/>
      <w:bookmarkEnd w:id="4"/>
      <w:r w:rsidR="00D9097F">
        <w:rPr>
          <w:sz w:val="22"/>
          <w:szCs w:val="22"/>
        </w:rPr>
        <w:t xml:space="preserve"> к Договору №</w:t>
      </w:r>
      <w:bookmarkStart w:id="5" w:name="RefSCH5_3_1"/>
      <w:r w:rsidR="002F794C">
        <w:rPr>
          <w:sz w:val="22"/>
          <w:szCs w:val="22"/>
        </w:rPr>
        <w:t>____________________</w:t>
      </w:r>
      <w:bookmarkStart w:id="6" w:name="_GoBack"/>
      <w:bookmarkEnd w:id="6"/>
    </w:p>
    <w:p w:rsidR="00D93647" w:rsidRDefault="00D93647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720160" w:rsidRDefault="00720160" w:rsidP="0046162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5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  <w:gridCol w:w="558"/>
      </w:tblGrid>
      <w:tr w:rsidR="00720160" w:rsidRPr="00106B43" w:rsidTr="0091152F">
        <w:trPr>
          <w:gridAfter w:val="1"/>
          <w:wAfter w:w="558" w:type="dxa"/>
          <w:trHeight w:val="795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20160" w:rsidRPr="00106B43" w:rsidTr="0091152F">
        <w:trPr>
          <w:gridAfter w:val="1"/>
          <w:wAfter w:w="558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160" w:rsidRPr="00106B43" w:rsidRDefault="00720160" w:rsidP="0091152F">
            <w:pPr>
              <w:ind w:firstLineChars="400" w:firstLine="883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20160" w:rsidRPr="00106B43" w:rsidTr="0091152F">
        <w:trPr>
          <w:gridAfter w:val="1"/>
          <w:wAfter w:w="558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3107A8" w:rsidTr="0091152F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7271" w:type="dxa"/>
            <w:gridSpan w:val="12"/>
          </w:tcPr>
          <w:p w:rsidR="00720160" w:rsidRPr="003107A8" w:rsidRDefault="00720160" w:rsidP="0091152F">
            <w:pPr>
              <w:ind w:left="34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943" w:type="dxa"/>
            <w:gridSpan w:val="12"/>
          </w:tcPr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720160" w:rsidRPr="000F6EB2" w:rsidRDefault="00720160" w:rsidP="00720160">
      <w:pPr>
        <w:spacing w:before="120" w:after="120"/>
        <w:rPr>
          <w:b/>
          <w:i/>
          <w:sz w:val="2"/>
          <w:szCs w:val="2"/>
        </w:rPr>
      </w:pPr>
    </w:p>
    <w:p w:rsidR="008A51B1" w:rsidRDefault="002F794C"/>
    <w:sectPr w:rsidR="008A51B1" w:rsidSect="0046162F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0160"/>
    <w:rsid w:val="00085BC6"/>
    <w:rsid w:val="001967FC"/>
    <w:rsid w:val="00225EB1"/>
    <w:rsid w:val="00232B6F"/>
    <w:rsid w:val="002F794C"/>
    <w:rsid w:val="00303681"/>
    <w:rsid w:val="00373BF0"/>
    <w:rsid w:val="003F3D61"/>
    <w:rsid w:val="0046162F"/>
    <w:rsid w:val="005664CC"/>
    <w:rsid w:val="005823F2"/>
    <w:rsid w:val="006D1BA1"/>
    <w:rsid w:val="00720160"/>
    <w:rsid w:val="00987A26"/>
    <w:rsid w:val="009D0160"/>
    <w:rsid w:val="00B561BA"/>
    <w:rsid w:val="00CB01EE"/>
    <w:rsid w:val="00CD56BB"/>
    <w:rsid w:val="00D9097F"/>
    <w:rsid w:val="00D93647"/>
    <w:rsid w:val="00E21DFE"/>
    <w:rsid w:val="00E9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D4D5"/>
  <w15:docId w15:val="{4B3B5C12-844E-473C-9E24-9620D9FF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72016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2016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Лубышева Маргарита Николаевна</cp:lastModifiedBy>
  <cp:revision>18</cp:revision>
  <dcterms:created xsi:type="dcterms:W3CDTF">2019-04-16T04:14:00Z</dcterms:created>
  <dcterms:modified xsi:type="dcterms:W3CDTF">2020-12-22T06:17:00Z</dcterms:modified>
</cp:coreProperties>
</file>